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62B5" w14:textId="34F6AF8F" w:rsidR="00112137" w:rsidRPr="005246F6" w:rsidRDefault="00B67D49" w:rsidP="0018521B">
      <w:r>
        <w:rPr>
          <w:noProof/>
        </w:rPr>
        <mc:AlternateContent>
          <mc:Choice Requires="wps">
            <w:drawing>
              <wp:anchor distT="0" distB="0" distL="114300" distR="114300" simplePos="0" relativeHeight="251662336" behindDoc="1" locked="0" layoutInCell="1" allowOverlap="1" wp14:anchorId="7747AF4D" wp14:editId="2E7C72EF">
                <wp:simplePos x="0" y="0"/>
                <wp:positionH relativeFrom="margin">
                  <wp:align>center</wp:align>
                </wp:positionH>
                <wp:positionV relativeFrom="paragraph">
                  <wp:posOffset>-99060</wp:posOffset>
                </wp:positionV>
                <wp:extent cx="7320985" cy="1242060"/>
                <wp:effectExtent l="19050" t="19050" r="13335" b="15240"/>
                <wp:wrapNone/>
                <wp:docPr id="4" name="Rectangle 4"/>
                <wp:cNvGraphicFramePr/>
                <a:graphic xmlns:a="http://schemas.openxmlformats.org/drawingml/2006/main">
                  <a:graphicData uri="http://schemas.microsoft.com/office/word/2010/wordprocessingShape">
                    <wps:wsp>
                      <wps:cNvSpPr/>
                      <wps:spPr>
                        <a:xfrm>
                          <a:off x="0" y="0"/>
                          <a:ext cx="7320985" cy="1242060"/>
                        </a:xfrm>
                        <a:prstGeom prst="rect">
                          <a:avLst/>
                        </a:prstGeom>
                        <a:solidFill>
                          <a:schemeClr val="tx2">
                            <a:lumMod val="75000"/>
                          </a:schemeClr>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8FE71" id="Rectangle 4" o:spid="_x0000_s1026" style="position:absolute;margin-left:0;margin-top:-7.8pt;width:576.45pt;height:97.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" fillcolor="#17365d [2415]" strokecolor="#c00000" strokeweight="3pt">
                <w10:wrap anchorx="margin"/>
              </v:rect>
            </w:pict>
          </mc:Fallback>
        </mc:AlternateContent>
      </w:r>
      <w:r w:rsidR="00DB1546" w:rsidRPr="005246F6">
        <w:rPr>
          <w:noProof/>
        </w:rPr>
        <mc:AlternateContent>
          <mc:Choice Requires="wpg">
            <w:drawing>
              <wp:anchor distT="0" distB="0" distL="114300" distR="114300" simplePos="0" relativeHeight="251658240" behindDoc="1" locked="1" layoutInCell="1" allowOverlap="1" wp14:anchorId="171F33D6" wp14:editId="1576B3CE">
                <wp:simplePos x="0" y="0"/>
                <wp:positionH relativeFrom="margin">
                  <wp:posOffset>-208280</wp:posOffset>
                </wp:positionH>
                <wp:positionV relativeFrom="margin">
                  <wp:posOffset>59055</wp:posOffset>
                </wp:positionV>
                <wp:extent cx="7287260" cy="9517380"/>
                <wp:effectExtent l="19050" t="19050" r="27940" b="2667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7260" cy="9517380"/>
                          <a:chOff x="9525" y="57150"/>
                          <a:chExt cx="7289800" cy="9748726"/>
                        </a:xfrm>
                      </wpg:grpSpPr>
                      <wps:wsp>
                        <wps:cNvPr id="33" name="Rectangle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Graphic 8" descr="Icon Email"/>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38100" cap="flat">
                            <a:solidFill>
                              <a:srgbClr val="C0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FBBA72" id="Group 6" o:spid="_x0000_s1026" alt="&quot;&quot;" style="position:absolute;margin-left:-16.4pt;margin-top:4.65pt;width:573.8pt;height:749.4pt;z-index:-251658240;mso-position-horizontal-relative:margin;mso-position-vertical-relative:margin;mso-width-relative:margin;mso-height-relative:margin" coordorigin="95,571" coordsize="72898,9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">
                <v:rect id="Rectangle 33" o:spid="_x0000_s1027" alt="&quot;&quot;"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" fillcolor="#f2f2f2 [3052]" strokecolor="#c00000" strokeweight="3pt"/>
                <v:rect id="Rectangle 34" o:spid="_x0000_s1028" alt="&quot;&quot;"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" fillcolor="#548dd4 [1951]" strokecolor="#c00000" strokeweight="3pt"/>
                <v:oval id="Oval 36" o:spid="_x0000_s1029" alt="&quot;&quot;"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" fillcolor="white [3212]" strokecolor="#c00000" strokeweight="3pt">
                  <v:fill opacity="15677f"/>
                </v:oval>
                <v:shape id="Graphic 8" o:spid="_x0000_s1030" alt="Icon Email"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color="#c00000" strokeweight="3pt">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315"/>
        <w:gridCol w:w="2060"/>
      </w:tblGrid>
      <w:tr w:rsidR="00DA7E36" w:rsidRPr="005246F6" w14:paraId="2AA69B8C" w14:textId="77777777" w:rsidTr="009A4EED">
        <w:trPr>
          <w:trHeight w:val="1943"/>
        </w:trPr>
        <w:tc>
          <w:tcPr>
            <w:tcW w:w="8730" w:type="dxa"/>
            <w:gridSpan w:val="2"/>
          </w:tcPr>
          <w:p w14:paraId="40C1A919" w14:textId="0E3452F8" w:rsidR="009A4EED" w:rsidRPr="005F1A27" w:rsidRDefault="00B67D49" w:rsidP="00DA7E36">
            <w:pPr>
              <w:spacing w:before="120"/>
              <w:rPr>
                <w:color w:val="FFFFFF" w:themeColor="background1"/>
                <w:sz w:val="56"/>
                <w:szCs w:val="56"/>
              </w:rPr>
            </w:pPr>
            <w:r>
              <w:rPr>
                <w:noProof/>
              </w:rPr>
              <w:drawing>
                <wp:anchor distT="0" distB="0" distL="114300" distR="114300" simplePos="0" relativeHeight="251661312" behindDoc="0" locked="0" layoutInCell="1" allowOverlap="1" wp14:anchorId="1DEA3C86" wp14:editId="6B1320DE">
                  <wp:simplePos x="0" y="0"/>
                  <wp:positionH relativeFrom="column">
                    <wp:posOffset>4504821</wp:posOffset>
                  </wp:positionH>
                  <wp:positionV relativeFrom="paragraph">
                    <wp:posOffset>-386715</wp:posOffset>
                  </wp:positionV>
                  <wp:extent cx="2134079" cy="14478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4079" cy="1447800"/>
                          </a:xfrm>
                          <a:prstGeom prst="rect">
                            <a:avLst/>
                          </a:prstGeom>
                        </pic:spPr>
                      </pic:pic>
                    </a:graphicData>
                  </a:graphic>
                  <wp14:sizeRelH relativeFrom="margin">
                    <wp14:pctWidth>0</wp14:pctWidth>
                  </wp14:sizeRelH>
                  <wp14:sizeRelV relativeFrom="margin">
                    <wp14:pctHeight>0</wp14:pctHeight>
                  </wp14:sizeRelV>
                </wp:anchor>
              </w:drawing>
            </w:r>
            <w:r w:rsidR="005F1A27" w:rsidRPr="005F1A27">
              <w:rPr>
                <w:color w:val="FFFFFF" w:themeColor="background1"/>
                <w:sz w:val="56"/>
                <w:szCs w:val="56"/>
              </w:rPr>
              <w:t>BOLDJets News</w:t>
            </w:r>
          </w:p>
          <w:p w14:paraId="6080FAEC" w14:textId="3C25DF78" w:rsidR="009A4EED" w:rsidRPr="005246F6" w:rsidRDefault="00B5661B" w:rsidP="005F1A27">
            <w:pPr>
              <w:pStyle w:val="Subtitle"/>
              <w:spacing w:after="160"/>
              <w:ind w:left="0"/>
              <w:rPr>
                <w:rFonts w:eastAsiaTheme="minorHAnsi"/>
                <w:color w:val="auto"/>
              </w:rPr>
            </w:pPr>
            <w:r w:rsidRPr="00B5661B">
              <w:rPr>
                <w:rFonts w:eastAsiaTheme="minorHAnsi"/>
              </w:rPr>
              <w:t>9.24.21</w:t>
            </w:r>
          </w:p>
        </w:tc>
        <w:tc>
          <w:tcPr>
            <w:tcW w:w="2060" w:type="dxa"/>
          </w:tcPr>
          <w:p w14:paraId="4F271D94" w14:textId="1FC89D91" w:rsidR="009A4EED" w:rsidRPr="005246F6" w:rsidRDefault="009A4EED" w:rsidP="00EF4A85">
            <w:pPr>
              <w:jc w:val="right"/>
            </w:pPr>
          </w:p>
        </w:tc>
      </w:tr>
      <w:tr w:rsidR="00DB1546" w:rsidRPr="005246F6" w14:paraId="1A2BE99D" w14:textId="77777777" w:rsidTr="007B0AC5">
        <w:trPr>
          <w:trHeight w:val="720"/>
        </w:trPr>
        <w:tc>
          <w:tcPr>
            <w:tcW w:w="10790" w:type="dxa"/>
            <w:gridSpan w:val="3"/>
            <w:vAlign w:val="center"/>
          </w:tcPr>
          <w:p w14:paraId="3F94958B" w14:textId="77777777" w:rsidR="00B5661B" w:rsidRDefault="00B5661B" w:rsidP="00E473F7">
            <w:pPr>
              <w:pStyle w:val="Heading1"/>
              <w:spacing w:after="160"/>
              <w:outlineLvl w:val="0"/>
            </w:pPr>
          </w:p>
          <w:p w14:paraId="54AA0919" w14:textId="183B8CC8" w:rsidR="00DB1546" w:rsidRPr="005246F6" w:rsidRDefault="00B5661B" w:rsidP="00E473F7">
            <w:pPr>
              <w:pStyle w:val="Heading1"/>
              <w:spacing w:after="160"/>
              <w:outlineLvl w:val="0"/>
              <w:rPr>
                <w:noProof w:val="0"/>
                <w:color w:val="auto"/>
                <w:sz w:val="22"/>
                <w:szCs w:val="22"/>
              </w:rPr>
            </w:pPr>
            <w:r>
              <w:t>BOLDJets Welcomes Noah Nadi to the Team!</w:t>
            </w:r>
            <w:r w:rsidR="00C44938">
              <w:t xml:space="preserve">  </w:t>
            </w:r>
          </w:p>
        </w:tc>
      </w:tr>
      <w:tr w:rsidR="00DB1546" w:rsidRPr="005246F6" w14:paraId="27198E1E" w14:textId="77777777" w:rsidTr="007B0AC5">
        <w:trPr>
          <w:trHeight w:val="720"/>
        </w:trPr>
        <w:tc>
          <w:tcPr>
            <w:tcW w:w="10790" w:type="dxa"/>
            <w:gridSpan w:val="3"/>
            <w:vAlign w:val="center"/>
          </w:tcPr>
          <w:p w14:paraId="21ADE43C" w14:textId="65B1DD86" w:rsidR="00DB1546" w:rsidRPr="00DA7E36" w:rsidRDefault="00B5661B" w:rsidP="00B5661B">
            <w:pPr>
              <w:pStyle w:val="Introduction"/>
              <w:rPr>
                <w:sz w:val="28"/>
                <w:szCs w:val="28"/>
              </w:rPr>
            </w:pPr>
            <w:r>
              <w:rPr>
                <w:sz w:val="28"/>
                <w:szCs w:val="28"/>
              </w:rPr>
              <w:t xml:space="preserve">We are very excited to add Noah to the Team.  </w:t>
            </w:r>
            <w:r w:rsidRPr="00B5661B">
              <w:rPr>
                <w:sz w:val="28"/>
                <w:szCs w:val="28"/>
              </w:rPr>
              <w:t>Noah’s passion for aviation roots from his childhood. That sprouted in his High School years, working at an airport at the age of 15. Shortly after, he obtained his Private Pilot Certificate at the age of 17. Being the first in aviation within his family, he strives to build lasting relationships with those around him.</w:t>
            </w:r>
          </w:p>
        </w:tc>
      </w:tr>
      <w:tr w:rsidR="00DA7E36" w:rsidRPr="005246F6" w14:paraId="76036BB8" w14:textId="77777777" w:rsidTr="007B71B2">
        <w:trPr>
          <w:trHeight w:val="8208"/>
        </w:trPr>
        <w:tc>
          <w:tcPr>
            <w:tcW w:w="3415" w:type="dxa"/>
          </w:tcPr>
          <w:tbl>
            <w:tblPr>
              <w:tblStyle w:val="TableGrid"/>
              <w:tblpPr w:leftFromText="180" w:rightFromText="180" w:vertAnchor="page" w:horzAnchor="margin"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B40" w:themeFill="accent2" w:themeFillShade="BF"/>
              <w:tblCellMar>
                <w:left w:w="158" w:type="dxa"/>
                <w:right w:w="115" w:type="dxa"/>
              </w:tblCellMar>
              <w:tblLook w:val="04A0" w:firstRow="1" w:lastRow="0" w:firstColumn="1" w:lastColumn="0" w:noHBand="0" w:noVBand="1"/>
            </w:tblPr>
            <w:tblGrid>
              <w:gridCol w:w="3045"/>
            </w:tblGrid>
            <w:tr w:rsidR="00B5661B" w:rsidRPr="005246F6" w14:paraId="4E993C36" w14:textId="77777777" w:rsidTr="00B5661B">
              <w:trPr>
                <w:trHeight w:val="1613"/>
              </w:trPr>
              <w:tc>
                <w:tcPr>
                  <w:tcW w:w="3045" w:type="dxa"/>
                  <w:shd w:val="clear" w:color="auto" w:fill="262B40" w:themeFill="accent2" w:themeFillShade="BF"/>
                </w:tcPr>
                <w:p w14:paraId="57DCD9B8" w14:textId="77777777" w:rsidR="00B5661B" w:rsidRPr="005246F6" w:rsidRDefault="00B5661B" w:rsidP="00B5661B">
                  <w:pPr>
                    <w:pStyle w:val="Quote"/>
                    <w:spacing w:before="60" w:after="160"/>
                    <w:rPr>
                      <w:i w:val="0"/>
                      <w:iCs w:val="0"/>
                      <w:color w:val="auto"/>
                      <w:sz w:val="22"/>
                    </w:rPr>
                  </w:pPr>
                  <w:r w:rsidRPr="00B67D49">
                    <w:rPr>
                      <w:color w:val="FFFFFF" w:themeColor="background1"/>
                    </w:rPr>
                    <w:t xml:space="preserve">“Aviation is our Passion; </w:t>
                  </w:r>
                  <w:r>
                    <w:rPr>
                      <w:color w:val="FFFFFF" w:themeColor="background1"/>
                    </w:rPr>
                    <w:t>Client Satisfaction is our Priority.”</w:t>
                  </w:r>
                  <w:r w:rsidRPr="00B67D49">
                    <w:rPr>
                      <w:color w:val="FFFFFF" w:themeColor="background1"/>
                    </w:rPr>
                    <w:t xml:space="preserve">  </w:t>
                  </w:r>
                </w:p>
              </w:tc>
            </w:tr>
            <w:tr w:rsidR="00B5661B" w:rsidRPr="005246F6" w14:paraId="1E6C8E9E" w14:textId="77777777" w:rsidTr="00B5661B">
              <w:trPr>
                <w:trHeight w:val="5553"/>
              </w:trPr>
              <w:tc>
                <w:tcPr>
                  <w:tcW w:w="3045" w:type="dxa"/>
                  <w:shd w:val="clear" w:color="auto" w:fill="262B40" w:themeFill="accent2" w:themeFillShade="BF"/>
                </w:tcPr>
                <w:p w14:paraId="67A7D1AF" w14:textId="77777777" w:rsidR="00B5661B" w:rsidRPr="005246F6" w:rsidRDefault="00B5661B" w:rsidP="00B5661B">
                  <w:pPr>
                    <w:spacing w:before="160"/>
                    <w:rPr>
                      <w:noProof/>
                    </w:rPr>
                  </w:pPr>
                  <w:r>
                    <w:rPr>
                      <w:noProof/>
                    </w:rPr>
                    <w:drawing>
                      <wp:inline distT="0" distB="0" distL="0" distR="0" wp14:anchorId="45A7F2C1" wp14:editId="5718A829">
                        <wp:extent cx="1680929" cy="1120775"/>
                        <wp:effectExtent l="0" t="0" r="0" b="3175"/>
                        <wp:docPr id="5" name="Picture 5" descr="A picture containing outdoor, sky, plan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sky, plane, airpla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3236" cy="1122313"/>
                                </a:xfrm>
                                <a:prstGeom prst="rect">
                                  <a:avLst/>
                                </a:prstGeom>
                              </pic:spPr>
                            </pic:pic>
                          </a:graphicData>
                        </a:graphic>
                      </wp:inline>
                    </w:drawing>
                  </w:r>
                </w:p>
                <w:p w14:paraId="2C242042" w14:textId="77777777" w:rsidR="00B5661B" w:rsidRPr="005246F6" w:rsidRDefault="00B5661B" w:rsidP="00B5661B">
                  <w:pPr>
                    <w:rPr>
                      <w:noProof/>
                      <w:sz w:val="18"/>
                    </w:rPr>
                  </w:pPr>
                </w:p>
                <w:p w14:paraId="00F65D38" w14:textId="77777777" w:rsidR="00B5661B" w:rsidRDefault="00B5661B" w:rsidP="00B5661B">
                  <w:pPr>
                    <w:pStyle w:val="ListNumber"/>
                    <w:numPr>
                      <w:ilvl w:val="0"/>
                      <w:numId w:val="0"/>
                    </w:numPr>
                    <w:ind w:left="432" w:hanging="432"/>
                  </w:pPr>
                  <w:r>
                    <w:t>Contact Us:</w:t>
                  </w:r>
                </w:p>
                <w:p w14:paraId="0662EDA3" w14:textId="2D76E4BF" w:rsidR="00B5661B" w:rsidRDefault="00B5661B" w:rsidP="00B5661B">
                  <w:pPr>
                    <w:pStyle w:val="ListNumber"/>
                    <w:numPr>
                      <w:ilvl w:val="0"/>
                      <w:numId w:val="0"/>
                    </w:numPr>
                    <w:ind w:left="432" w:hanging="432"/>
                  </w:pPr>
                  <w:r>
                    <w:t>info@</w:t>
                  </w:r>
                  <w:r w:rsidRPr="00B5661B">
                    <w:t>BOLDJets.com</w:t>
                  </w:r>
                </w:p>
                <w:p w14:paraId="1C4333DA" w14:textId="77777777" w:rsidR="00B5661B" w:rsidRDefault="00B5661B" w:rsidP="00B5661B">
                  <w:pPr>
                    <w:pStyle w:val="ListNumber"/>
                    <w:numPr>
                      <w:ilvl w:val="0"/>
                      <w:numId w:val="0"/>
                    </w:numPr>
                    <w:ind w:left="432" w:hanging="432"/>
                  </w:pPr>
                  <w:r>
                    <w:t>317.627.5037</w:t>
                  </w:r>
                </w:p>
                <w:p w14:paraId="5928E28E" w14:textId="77777777" w:rsidR="00B5661B" w:rsidRDefault="00B5661B" w:rsidP="00B5661B">
                  <w:pPr>
                    <w:pStyle w:val="ListNumber"/>
                    <w:numPr>
                      <w:ilvl w:val="0"/>
                      <w:numId w:val="0"/>
                    </w:numPr>
                    <w:ind w:left="432" w:hanging="432"/>
                  </w:pPr>
                  <w:r>
                    <w:t>1-888-351-JETS</w:t>
                  </w:r>
                </w:p>
                <w:p w14:paraId="10885085" w14:textId="77777777" w:rsidR="00B5661B" w:rsidRDefault="00B5661B" w:rsidP="00B5661B">
                  <w:pPr>
                    <w:pStyle w:val="ListNumber"/>
                    <w:numPr>
                      <w:ilvl w:val="0"/>
                      <w:numId w:val="0"/>
                    </w:numPr>
                    <w:ind w:left="432" w:hanging="432"/>
                  </w:pPr>
                  <w:r>
                    <w:t>965 Airport Access Dr.</w:t>
                  </w:r>
                </w:p>
                <w:p w14:paraId="5885C1E7" w14:textId="77777777" w:rsidR="00B5661B" w:rsidRPr="005246F6" w:rsidRDefault="00B5661B" w:rsidP="00B5661B">
                  <w:pPr>
                    <w:pStyle w:val="ListNumber"/>
                    <w:numPr>
                      <w:ilvl w:val="0"/>
                      <w:numId w:val="0"/>
                    </w:numPr>
                    <w:ind w:left="432" w:hanging="432"/>
                  </w:pPr>
                  <w:r>
                    <w:t>Greenwood, IN 46143</w:t>
                  </w:r>
                </w:p>
              </w:tc>
            </w:tr>
          </w:tbl>
          <w:p w14:paraId="2B6D5E1C" w14:textId="77777777" w:rsidR="00DB1546" w:rsidRPr="005246F6" w:rsidRDefault="00DB1546" w:rsidP="00D629B8">
            <w:pPr>
              <w:pStyle w:val="Introduction"/>
            </w:pPr>
          </w:p>
        </w:tc>
        <w:tc>
          <w:tcPr>
            <w:tcW w:w="7375" w:type="dxa"/>
            <w:gridSpan w:val="2"/>
          </w:tcPr>
          <w:p w14:paraId="6CB6A386" w14:textId="693481D1" w:rsidR="00DB1546" w:rsidRPr="005246F6" w:rsidRDefault="00B5661B" w:rsidP="00CE4402">
            <w:pPr>
              <w:pStyle w:val="Heading2"/>
              <w:spacing w:before="160" w:after="160"/>
              <w:outlineLvl w:val="1"/>
            </w:pPr>
            <w:r>
              <w:t>About Noah</w:t>
            </w:r>
          </w:p>
          <w:p w14:paraId="23ACB014" w14:textId="77777777" w:rsidR="00B5661B" w:rsidRPr="00B5661B" w:rsidRDefault="00B5661B" w:rsidP="00B5661B">
            <w:pPr>
              <w:rPr>
                <w:sz w:val="24"/>
                <w:szCs w:val="24"/>
              </w:rPr>
            </w:pPr>
            <w:r w:rsidRPr="00B5661B">
              <w:rPr>
                <w:sz w:val="24"/>
                <w:szCs w:val="24"/>
              </w:rPr>
              <w:t xml:space="preserve">Previously, Noah has worked in many different avenues of aviation including leadership roles in flight schools, jet centers, and the Department of Airports in Kern County. His dedication and passion for aviation have grown his knowledge of many different aircraft. </w:t>
            </w:r>
          </w:p>
          <w:p w14:paraId="580328DA" w14:textId="537CA349" w:rsidR="00ED3F16" w:rsidRPr="00B5661B" w:rsidRDefault="00ED3F16" w:rsidP="00ED3F16">
            <w:pPr>
              <w:rPr>
                <w:sz w:val="24"/>
                <w:szCs w:val="24"/>
              </w:rPr>
            </w:pPr>
          </w:p>
          <w:p w14:paraId="17B35A20" w14:textId="77777777" w:rsidR="00B5661B" w:rsidRPr="00B5661B" w:rsidRDefault="00B5661B" w:rsidP="00B5661B">
            <w:pPr>
              <w:rPr>
                <w:sz w:val="24"/>
                <w:szCs w:val="24"/>
              </w:rPr>
            </w:pPr>
            <w:r w:rsidRPr="00B5661B">
              <w:rPr>
                <w:sz w:val="24"/>
                <w:szCs w:val="24"/>
              </w:rPr>
              <w:t>In his college years, he was inspired by business aviation and wanted to further his career in that field. Graduating top in his class of 2022, he will be obtaining his bachelor’s in aviation business administration. Now in BOLDJets, he is committed to assisting client needs and helping others enter the joy of aviation. </w:t>
            </w:r>
          </w:p>
          <w:p w14:paraId="6F90FA50" w14:textId="77777777" w:rsidR="00B5661B" w:rsidRPr="00B5661B" w:rsidRDefault="00B5661B" w:rsidP="00ED3F16">
            <w:pPr>
              <w:rPr>
                <w:sz w:val="24"/>
                <w:szCs w:val="24"/>
              </w:rPr>
            </w:pPr>
          </w:p>
          <w:p w14:paraId="37E7F978" w14:textId="248D7FFC" w:rsidR="00DB1546" w:rsidRPr="005246F6" w:rsidRDefault="005F1A27" w:rsidP="00CE4402">
            <w:pPr>
              <w:pStyle w:val="Heading3"/>
              <w:spacing w:before="160" w:after="160"/>
              <w:outlineLvl w:val="2"/>
            </w:pPr>
            <w:r>
              <w:t xml:space="preserve">From the </w:t>
            </w:r>
            <w:r w:rsidR="00B67D49">
              <w:t>Owner</w:t>
            </w:r>
          </w:p>
          <w:p w14:paraId="34DD44C8" w14:textId="77777777" w:rsidR="008666FF" w:rsidRDefault="00B5661B" w:rsidP="001549CD">
            <w:pPr>
              <w:rPr>
                <w:sz w:val="24"/>
                <w:szCs w:val="24"/>
              </w:rPr>
            </w:pPr>
            <w:r>
              <w:rPr>
                <w:sz w:val="24"/>
                <w:szCs w:val="24"/>
              </w:rPr>
              <w:t>“</w:t>
            </w:r>
            <w:r w:rsidRPr="00B5661B">
              <w:rPr>
                <w:sz w:val="24"/>
                <w:szCs w:val="24"/>
              </w:rPr>
              <w:t xml:space="preserve">I am extremely excited to welcome Noah to the Team.  </w:t>
            </w:r>
            <w:r>
              <w:rPr>
                <w:sz w:val="24"/>
                <w:szCs w:val="24"/>
              </w:rPr>
              <w:t xml:space="preserve">I met Noah in an FBO in Van Nuys earlier this year and knew he would be a good fit for the growing operations.  Noah will be helping with our research and </w:t>
            </w:r>
            <w:proofErr w:type="spellStart"/>
            <w:r>
              <w:rPr>
                <w:sz w:val="24"/>
                <w:szCs w:val="24"/>
              </w:rPr>
              <w:t>acquistiions</w:t>
            </w:r>
            <w:proofErr w:type="spellEnd"/>
            <w:r>
              <w:rPr>
                <w:sz w:val="24"/>
                <w:szCs w:val="24"/>
              </w:rPr>
              <w:t xml:space="preserve">, as well as developing into a sales role in the Turboprop categories.  Noah can be reached at </w:t>
            </w:r>
            <w:r w:rsidRPr="00B5661B">
              <w:rPr>
                <w:sz w:val="24"/>
                <w:szCs w:val="24"/>
              </w:rPr>
              <w:t>noah@BOLDJets.com</w:t>
            </w:r>
            <w:r>
              <w:rPr>
                <w:sz w:val="24"/>
                <w:szCs w:val="24"/>
              </w:rPr>
              <w:t xml:space="preserve">.” </w:t>
            </w:r>
          </w:p>
          <w:p w14:paraId="6DEB0641" w14:textId="77777777" w:rsidR="008666FF" w:rsidRDefault="008666FF" w:rsidP="001549CD">
            <w:pPr>
              <w:rPr>
                <w:sz w:val="24"/>
                <w:szCs w:val="24"/>
              </w:rPr>
            </w:pPr>
          </w:p>
          <w:p w14:paraId="02B21699" w14:textId="61202F34" w:rsidR="008666FF" w:rsidRPr="005246F6" w:rsidRDefault="00B5661B" w:rsidP="008666FF">
            <w:pPr>
              <w:pStyle w:val="Heading2"/>
              <w:spacing w:before="160" w:after="160"/>
              <w:outlineLvl w:val="1"/>
            </w:pPr>
            <w:r>
              <w:rPr>
                <w:sz w:val="24"/>
                <w:szCs w:val="24"/>
              </w:rPr>
              <w:t xml:space="preserve"> </w:t>
            </w:r>
            <w:r w:rsidR="008666FF">
              <w:t xml:space="preserve">About </w:t>
            </w:r>
            <w:r w:rsidR="008666FF">
              <w:t>BOLDJets</w:t>
            </w:r>
          </w:p>
          <w:p w14:paraId="0519A97A" w14:textId="0BE3C504" w:rsidR="008666FF" w:rsidRPr="00B5661B" w:rsidRDefault="008666FF" w:rsidP="008666FF">
            <w:pPr>
              <w:rPr>
                <w:sz w:val="24"/>
                <w:szCs w:val="24"/>
              </w:rPr>
            </w:pPr>
            <w:r>
              <w:rPr>
                <w:sz w:val="24"/>
                <w:szCs w:val="24"/>
              </w:rPr>
              <w:t xml:space="preserve">BOLDJets is an Aviation Solutions Company, specializing in Aircraft Sales &amp; Acquisitions, assisting with Charter needs, and Aircraft management.  Headquarters in Indianapolis, BOLDJets clients reach from coast to coast in the United States, as well as serving clients in Europe.  </w:t>
            </w:r>
          </w:p>
          <w:p w14:paraId="37E54E1C" w14:textId="44876226" w:rsidR="00B5661B" w:rsidRDefault="00B5661B" w:rsidP="001549CD">
            <w:pPr>
              <w:rPr>
                <w:sz w:val="24"/>
                <w:szCs w:val="24"/>
              </w:rPr>
            </w:pPr>
          </w:p>
          <w:p w14:paraId="0CAAAF07" w14:textId="77777777" w:rsidR="00B5661B" w:rsidRDefault="00B5661B" w:rsidP="001549CD">
            <w:pPr>
              <w:rPr>
                <w:sz w:val="24"/>
                <w:szCs w:val="24"/>
              </w:rPr>
            </w:pPr>
          </w:p>
          <w:p w14:paraId="595A3DD8" w14:textId="5B8EB460" w:rsidR="00B5661B" w:rsidRPr="00B5661B" w:rsidRDefault="00B5661B" w:rsidP="00B5661B">
            <w:pPr>
              <w:rPr>
                <w:sz w:val="24"/>
                <w:szCs w:val="24"/>
              </w:rPr>
            </w:pPr>
          </w:p>
        </w:tc>
      </w:tr>
    </w:tbl>
    <w:p w14:paraId="7C487364" w14:textId="77777777" w:rsidR="00DB1546" w:rsidRPr="005246F6" w:rsidRDefault="00DB1546" w:rsidP="00B67D49"/>
    <w:sectPr w:rsidR="00DB1546" w:rsidRPr="005246F6" w:rsidSect="00112137">
      <w:footerReference w:type="first" r:id="rId12"/>
      <w:pgSz w:w="12240" w:h="15840" w:code="1"/>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620F" w14:textId="77777777" w:rsidR="00FD5CCB" w:rsidRDefault="00FD5CCB" w:rsidP="0018521B">
      <w:r>
        <w:separator/>
      </w:r>
    </w:p>
  </w:endnote>
  <w:endnote w:type="continuationSeparator" w:id="0">
    <w:p w14:paraId="729C9676" w14:textId="77777777" w:rsidR="00FD5CCB" w:rsidRDefault="00FD5CCB"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D3EF" w14:textId="286CE190" w:rsidR="00B5661B" w:rsidRDefault="00FD5CCB">
    <w:pPr>
      <w:pStyle w:val="Footer"/>
    </w:pPr>
    <w:sdt>
      <w:sdtPr>
        <w:id w:val="969400743"/>
        <w:placeholder>
          <w:docPart w:val="C7AB33CE6F4D4091A63DEFDF7BD803C5"/>
        </w:placeholder>
        <w:temporary/>
        <w:showingPlcHdr/>
        <w15:appearance w15:val="hidden"/>
      </w:sdtPr>
      <w:sdtEndPr/>
      <w:sdtContent>
        <w:r w:rsidR="00B5661B">
          <w:t>[Type here]</w:t>
        </w:r>
      </w:sdtContent>
    </w:sdt>
    <w:r w:rsidR="00B5661B">
      <w:ptab w:relativeTo="margin" w:alignment="center" w:leader="none"/>
    </w:r>
    <w:sdt>
      <w:sdtPr>
        <w:id w:val="969400748"/>
        <w:placeholder>
          <w:docPart w:val="C7AB33CE6F4D4091A63DEFDF7BD803C5"/>
        </w:placeholder>
        <w:temporary/>
        <w:showingPlcHdr/>
        <w15:appearance w15:val="hidden"/>
      </w:sdtPr>
      <w:sdtEndPr/>
      <w:sdtContent>
        <w:r w:rsidR="00B5661B">
          <w:t>[Type here]</w:t>
        </w:r>
      </w:sdtContent>
    </w:sdt>
    <w:r w:rsidR="00B5661B">
      <w:ptab w:relativeTo="margin" w:alignment="right" w:leader="none"/>
    </w:r>
    <w:sdt>
      <w:sdtPr>
        <w:id w:val="969400753"/>
        <w:placeholder>
          <w:docPart w:val="C7AB33CE6F4D4091A63DEFDF7BD803C5"/>
        </w:placeholder>
        <w:temporary/>
        <w:showingPlcHdr/>
        <w15:appearance w15:val="hidden"/>
      </w:sdtPr>
      <w:sdtEndPr/>
      <w:sdtContent>
        <w:r w:rsidR="00B5661B">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37C0" w14:textId="77777777" w:rsidR="00FD5CCB" w:rsidRDefault="00FD5CCB" w:rsidP="0018521B">
      <w:r>
        <w:separator/>
      </w:r>
    </w:p>
  </w:footnote>
  <w:footnote w:type="continuationSeparator" w:id="0">
    <w:p w14:paraId="58DAF167" w14:textId="77777777" w:rsidR="00FD5CCB" w:rsidRDefault="00FD5CCB" w:rsidP="001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12"/>
  </w:num>
  <w:num w:numId="5">
    <w:abstractNumId w:val="11"/>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C44938"/>
    <w:rsid w:val="000131D5"/>
    <w:rsid w:val="00076677"/>
    <w:rsid w:val="00084384"/>
    <w:rsid w:val="000E076E"/>
    <w:rsid w:val="000F7E5C"/>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B2609"/>
    <w:rsid w:val="002F31FA"/>
    <w:rsid w:val="00317ACB"/>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C7559"/>
    <w:rsid w:val="005E6FA8"/>
    <w:rsid w:val="005F1A27"/>
    <w:rsid w:val="005F26AD"/>
    <w:rsid w:val="005F2735"/>
    <w:rsid w:val="006074A9"/>
    <w:rsid w:val="006374C5"/>
    <w:rsid w:val="0064357E"/>
    <w:rsid w:val="00653E76"/>
    <w:rsid w:val="006662D2"/>
    <w:rsid w:val="006B07B6"/>
    <w:rsid w:val="006B68CC"/>
    <w:rsid w:val="007011B2"/>
    <w:rsid w:val="00704A15"/>
    <w:rsid w:val="00714F2B"/>
    <w:rsid w:val="0071633C"/>
    <w:rsid w:val="0071795D"/>
    <w:rsid w:val="007718C6"/>
    <w:rsid w:val="007851FF"/>
    <w:rsid w:val="00790422"/>
    <w:rsid w:val="00794F48"/>
    <w:rsid w:val="007A74B5"/>
    <w:rsid w:val="007B0AC5"/>
    <w:rsid w:val="007B71B2"/>
    <w:rsid w:val="007C10D6"/>
    <w:rsid w:val="007C5EFB"/>
    <w:rsid w:val="008045C5"/>
    <w:rsid w:val="00823DE4"/>
    <w:rsid w:val="00835F7E"/>
    <w:rsid w:val="008666FF"/>
    <w:rsid w:val="00866BB6"/>
    <w:rsid w:val="00867B8C"/>
    <w:rsid w:val="00881E27"/>
    <w:rsid w:val="008C2ABC"/>
    <w:rsid w:val="008D79D4"/>
    <w:rsid w:val="008E2753"/>
    <w:rsid w:val="00910059"/>
    <w:rsid w:val="00924B76"/>
    <w:rsid w:val="00942519"/>
    <w:rsid w:val="00957E4A"/>
    <w:rsid w:val="00970C1B"/>
    <w:rsid w:val="009A4EED"/>
    <w:rsid w:val="009B5A02"/>
    <w:rsid w:val="009E06C8"/>
    <w:rsid w:val="009E70CA"/>
    <w:rsid w:val="009F6587"/>
    <w:rsid w:val="00A248AE"/>
    <w:rsid w:val="00A8337F"/>
    <w:rsid w:val="00A95DD9"/>
    <w:rsid w:val="00AA77A8"/>
    <w:rsid w:val="00AC63E8"/>
    <w:rsid w:val="00AD2A5B"/>
    <w:rsid w:val="00AD2EB5"/>
    <w:rsid w:val="00AE3B9F"/>
    <w:rsid w:val="00AF25DA"/>
    <w:rsid w:val="00AF4030"/>
    <w:rsid w:val="00AF7F60"/>
    <w:rsid w:val="00B00637"/>
    <w:rsid w:val="00B079EA"/>
    <w:rsid w:val="00B55ED5"/>
    <w:rsid w:val="00B5661B"/>
    <w:rsid w:val="00B67D49"/>
    <w:rsid w:val="00B73103"/>
    <w:rsid w:val="00BA7834"/>
    <w:rsid w:val="00BB1F6F"/>
    <w:rsid w:val="00BD0D52"/>
    <w:rsid w:val="00C1368E"/>
    <w:rsid w:val="00C22F3F"/>
    <w:rsid w:val="00C2468B"/>
    <w:rsid w:val="00C3475D"/>
    <w:rsid w:val="00C44938"/>
    <w:rsid w:val="00C516CC"/>
    <w:rsid w:val="00C5506C"/>
    <w:rsid w:val="00C772D9"/>
    <w:rsid w:val="00C94744"/>
    <w:rsid w:val="00CD5B0D"/>
    <w:rsid w:val="00CE4402"/>
    <w:rsid w:val="00CF7D4E"/>
    <w:rsid w:val="00D14168"/>
    <w:rsid w:val="00D24661"/>
    <w:rsid w:val="00D35961"/>
    <w:rsid w:val="00D413EC"/>
    <w:rsid w:val="00D431FE"/>
    <w:rsid w:val="00D502F1"/>
    <w:rsid w:val="00D70E06"/>
    <w:rsid w:val="00D80419"/>
    <w:rsid w:val="00DA7DE7"/>
    <w:rsid w:val="00DA7E36"/>
    <w:rsid w:val="00DB1546"/>
    <w:rsid w:val="00DF4EB6"/>
    <w:rsid w:val="00E413DD"/>
    <w:rsid w:val="00E473F7"/>
    <w:rsid w:val="00E474DC"/>
    <w:rsid w:val="00E57079"/>
    <w:rsid w:val="00E84C68"/>
    <w:rsid w:val="00EC7646"/>
    <w:rsid w:val="00ED1436"/>
    <w:rsid w:val="00ED3F16"/>
    <w:rsid w:val="00EE4B2B"/>
    <w:rsid w:val="00EF4A85"/>
    <w:rsid w:val="00F633CE"/>
    <w:rsid w:val="00F707E7"/>
    <w:rsid w:val="00F771D6"/>
    <w:rsid w:val="00FA24D8"/>
    <w:rsid w:val="00FD48AC"/>
    <w:rsid w:val="00FD578A"/>
    <w:rsid w:val="00FD5CCB"/>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5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style>
  <w:style w:type="paragraph" w:styleId="Heading1">
    <w:name w:val="heading 1"/>
    <w:basedOn w:val="Normal"/>
    <w:next w:val="Normal"/>
    <w:link w:val="Heading1Char"/>
    <w:uiPriority w:val="9"/>
    <w:qFormat/>
    <w:rsid w:val="001D39E7"/>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18521B"/>
    <w:pPr>
      <w:spacing w:line="720" w:lineRule="exact"/>
      <w:ind w:left="0"/>
      <w:outlineLvl w:val="1"/>
    </w:pPr>
    <w:rPr>
      <w:rFonts w:asciiTheme="majorHAnsi" w:hAnsiTheme="majorHAnsi"/>
      <w:b w:val="0"/>
      <w:sz w:val="72"/>
    </w:rPr>
  </w:style>
  <w:style w:type="paragraph" w:styleId="Heading3">
    <w:name w:val="heading 3"/>
    <w:basedOn w:val="Normal"/>
    <w:next w:val="Normal"/>
    <w:link w:val="Heading3Char"/>
    <w:uiPriority w:val="9"/>
    <w:unhideWhenUsed/>
    <w:qFormat/>
    <w:rsid w:val="0018521B"/>
    <w:pPr>
      <w:keepNext/>
      <w:keepLines/>
      <w:outlineLvl w:val="2"/>
    </w:pPr>
    <w:rPr>
      <w:rFonts w:eastAsiaTheme="majorEastAsia" w:cstheme="majorBidi"/>
      <w:b/>
      <w:color w:val="1F497D" w:themeColor="text2"/>
      <w:sz w:val="30"/>
      <w:szCs w:val="24"/>
    </w:rPr>
  </w:style>
  <w:style w:type="paragraph" w:styleId="Heading4">
    <w:name w:val="heading 4"/>
    <w:basedOn w:val="Normal"/>
    <w:next w:val="Normal"/>
    <w:link w:val="Heading4Char"/>
    <w:uiPriority w:val="9"/>
    <w:unhideWhenUsed/>
    <w:qFormat/>
    <w:rsid w:val="0064357E"/>
    <w:pPr>
      <w:keepNext/>
      <w:keepLines/>
      <w:spacing w:before="240" w:line="600" w:lineRule="exact"/>
      <w:outlineLvl w:val="3"/>
    </w:pPr>
    <w:rPr>
      <w:rFonts w:asciiTheme="majorHAnsi" w:eastAsiaTheme="majorEastAsia" w:hAnsiTheme="majorHAnsi" w:cstheme="majorBidi"/>
      <w:iCs/>
      <w:color w:val="1F497D"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74DC"/>
  </w:style>
  <w:style w:type="character" w:customStyle="1" w:styleId="HeaderChar">
    <w:name w:val="Header Char"/>
    <w:basedOn w:val="DefaultParagraphFont"/>
    <w:link w:val="Header"/>
    <w:uiPriority w:val="99"/>
    <w:rsid w:val="008C2ABC"/>
  </w:style>
  <w:style w:type="paragraph" w:styleId="Footer">
    <w:name w:val="footer"/>
    <w:basedOn w:val="Normal"/>
    <w:link w:val="FooterChar"/>
    <w:uiPriority w:val="99"/>
    <w:semiHidden/>
    <w:rsid w:val="00E474DC"/>
  </w:style>
  <w:style w:type="character" w:customStyle="1" w:styleId="FooterChar">
    <w:name w:val="Footer Char"/>
    <w:basedOn w:val="DefaultParagraphFont"/>
    <w:link w:val="Footer"/>
    <w:uiPriority w:val="99"/>
    <w:semiHidden/>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1D39E7"/>
    <w:rPr>
      <w:b/>
      <w:noProof/>
      <w:color w:val="1F497D"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18521B"/>
    <w:rPr>
      <w:rFonts w:asciiTheme="majorHAnsi" w:hAnsiTheme="majorHAnsi"/>
      <w:noProof/>
      <w:color w:val="1F497D" w:themeColor="text2"/>
      <w:sz w:val="72"/>
      <w:szCs w:val="30"/>
    </w:rPr>
  </w:style>
  <w:style w:type="character" w:customStyle="1" w:styleId="Heading3Char">
    <w:name w:val="Heading 3 Char"/>
    <w:basedOn w:val="DefaultParagraphFont"/>
    <w:link w:val="Heading3"/>
    <w:uiPriority w:val="9"/>
    <w:rsid w:val="0018521B"/>
    <w:rPr>
      <w:rFonts w:eastAsiaTheme="majorEastAsia" w:cstheme="majorBidi"/>
      <w:b/>
      <w:color w:val="1F497D"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5246F6"/>
    <w:rPr>
      <w:color w:val="0096D2" w:themeColor="hyperlink"/>
      <w:u w:val="single"/>
      <w:lang w:val="en-US"/>
    </w:rPr>
  </w:style>
  <w:style w:type="character" w:styleId="UnresolvedMention">
    <w:name w:val="Unresolved Mention"/>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A95DD9"/>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A95DD9"/>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rsid w:val="00A95DD9"/>
    <w:rPr>
      <w:rFonts w:eastAsiaTheme="minorEastAsia"/>
      <w:color w:val="FFFFFF" w:themeColor="background1"/>
    </w:rPr>
  </w:style>
  <w:style w:type="paragraph" w:customStyle="1" w:styleId="Introduction">
    <w:name w:val="Introduction"/>
    <w:basedOn w:val="Normal"/>
    <w:next w:val="Normal"/>
    <w:link w:val="IntroductionChar"/>
    <w:uiPriority w:val="12"/>
    <w:qFormat/>
    <w:rsid w:val="00924B76"/>
    <w:pPr>
      <w:spacing w:after="600"/>
      <w:ind w:left="288"/>
    </w:pPr>
    <w:rPr>
      <w:sz w:val="30"/>
      <w:szCs w:val="30"/>
    </w:rPr>
  </w:style>
  <w:style w:type="paragraph" w:styleId="Quote">
    <w:name w:val="Quote"/>
    <w:basedOn w:val="Normal"/>
    <w:next w:val="Normal"/>
    <w:link w:val="QuoteChar"/>
    <w:uiPriority w:val="13"/>
    <w:qFormat/>
    <w:rsid w:val="001D39E7"/>
    <w:pPr>
      <w:spacing w:line="259" w:lineRule="auto"/>
    </w:pPr>
    <w:rPr>
      <w:i/>
      <w:iCs/>
      <w:color w:val="1F497D" w:themeColor="text2"/>
      <w:sz w:val="26"/>
    </w:rPr>
  </w:style>
  <w:style w:type="character" w:customStyle="1" w:styleId="IntroductionChar">
    <w:name w:val="Introduction Char"/>
    <w:basedOn w:val="DefaultParagraphFont"/>
    <w:link w:val="Introduction"/>
    <w:uiPriority w:val="12"/>
    <w:rsid w:val="008C2ABC"/>
    <w:rPr>
      <w:sz w:val="30"/>
      <w:szCs w:val="30"/>
    </w:rPr>
  </w:style>
  <w:style w:type="character" w:customStyle="1" w:styleId="QuoteChar">
    <w:name w:val="Quote Char"/>
    <w:basedOn w:val="DefaultParagraphFont"/>
    <w:link w:val="Quote"/>
    <w:uiPriority w:val="13"/>
    <w:rsid w:val="001D39E7"/>
    <w:rPr>
      <w:i/>
      <w:iCs/>
      <w:color w:val="1F497D" w:themeColor="text2"/>
      <w:sz w:val="26"/>
    </w:rPr>
  </w:style>
  <w:style w:type="paragraph" w:customStyle="1" w:styleId="Quote2">
    <w:name w:val="Quote 2"/>
    <w:basedOn w:val="Normal"/>
    <w:link w:val="Quote2Char"/>
    <w:uiPriority w:val="15"/>
    <w:qFormat/>
    <w:rsid w:val="00EE4B2B"/>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9B5A02"/>
    <w:pPr>
      <w:numPr>
        <w:numId w:val="12"/>
      </w:numPr>
      <w:spacing w:after="240"/>
    </w:pPr>
    <w:rPr>
      <w:sz w:val="28"/>
    </w:rPr>
  </w:style>
  <w:style w:type="character" w:customStyle="1" w:styleId="Quote2Char">
    <w:name w:val="Quote 2 Char"/>
    <w:basedOn w:val="DefaultParagraphFont"/>
    <w:link w:val="Quote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Continue">
    <w:name w:val="List Continue"/>
    <w:basedOn w:val="Normal"/>
    <w:uiPriority w:val="16"/>
    <w:qFormat/>
    <w:rsid w:val="00924B76"/>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Contacts">
    <w:name w:val="Contacts"/>
    <w:basedOn w:val="Normal"/>
    <w:next w:val="Normal"/>
    <w:link w:val="ContactsChar"/>
    <w:uiPriority w:val="18"/>
    <w:qFormat/>
    <w:rsid w:val="00D70E06"/>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64357E"/>
    <w:rPr>
      <w:rFonts w:asciiTheme="majorHAnsi" w:eastAsiaTheme="majorEastAsia" w:hAnsiTheme="majorHAnsi" w:cstheme="majorBidi"/>
      <w:iCs/>
      <w:color w:val="1F497D" w:themeColor="text2"/>
      <w:sz w:val="60"/>
    </w:rPr>
  </w:style>
  <w:style w:type="character" w:customStyle="1" w:styleId="ContactsChar">
    <w:name w:val="Contacts Char"/>
    <w:basedOn w:val="DefaultParagraphFont"/>
    <w:link w:val="Contacts"/>
    <w:uiPriority w:val="18"/>
    <w:rsid w:val="008C2ABC"/>
  </w:style>
  <w:style w:type="paragraph" w:customStyle="1" w:styleId="CalloutText">
    <w:name w:val="Callout Text"/>
    <w:basedOn w:val="Normal"/>
    <w:next w:val="Normal"/>
    <w:link w:val="CalloutTextChar"/>
    <w:uiPriority w:val="17"/>
    <w:qFormat/>
    <w:rsid w:val="005246F6"/>
    <w:pPr>
      <w:spacing w:line="259" w:lineRule="auto"/>
    </w:pPr>
    <w:rPr>
      <w:i/>
      <w:color w:val="1F497D" w:themeColor="text2"/>
    </w:rPr>
  </w:style>
  <w:style w:type="paragraph" w:styleId="IntenseQuote">
    <w:name w:val="Intense Quote"/>
    <w:basedOn w:val="Normal"/>
    <w:next w:val="Normal"/>
    <w:link w:val="IntenseQuoteCh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lloutTextChar">
    <w:name w:val="Callout Text Char"/>
    <w:basedOn w:val="DefaultParagraphFont"/>
    <w:link w:val="CalloutText"/>
    <w:uiPriority w:val="17"/>
    <w:rsid w:val="005246F6"/>
    <w:rPr>
      <w:i/>
      <w:color w:val="1F497D" w:themeColor="text2"/>
    </w:rPr>
  </w:style>
  <w:style w:type="character" w:customStyle="1" w:styleId="IntenseQuoteChar">
    <w:name w:val="Intense Quote Char"/>
    <w:basedOn w:val="DefaultParagraphFont"/>
    <w:link w:val="IntenseQuote"/>
    <w:uiPriority w:val="30"/>
    <w:semiHidden/>
    <w:rsid w:val="008C2ABC"/>
    <w:rPr>
      <w:i/>
      <w:iCs/>
      <w:color w:val="F7F5E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 w:val="20"/>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Small%20business%20email%20market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B33CE6F4D4091A63DEFDF7BD803C5"/>
        <w:category>
          <w:name w:val="General"/>
          <w:gallery w:val="placeholder"/>
        </w:category>
        <w:types>
          <w:type w:val="bbPlcHdr"/>
        </w:types>
        <w:behaviors>
          <w:behavior w:val="content"/>
        </w:behaviors>
        <w:guid w:val="{EC580ACE-17C3-4564-AF1C-7AB4541E3347}"/>
      </w:docPartPr>
      <w:docPartBody>
        <w:p w:rsidR="00BD14D5" w:rsidRDefault="002A1E35" w:rsidP="002A1E35">
          <w:pPr>
            <w:pStyle w:val="C7AB33CE6F4D4091A63DEFDF7BD803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35"/>
    <w:rsid w:val="002A1E35"/>
    <w:rsid w:val="004405B9"/>
    <w:rsid w:val="007C54E0"/>
    <w:rsid w:val="00BD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B33CE6F4D4091A63DEFDF7BD803C5">
    <w:name w:val="C7AB33CE6F4D4091A63DEFDF7BD803C5"/>
    <w:rsid w:val="002A1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5A020-0625-48F1-8C09-FAE2D4EC9C41}">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92AA66-1808-4E40-AD40-727EC03F60FB}">
  <ds:schemaRefs>
    <ds:schemaRef ds:uri="http://schemas.microsoft.com/sharepoint/v3/contenttype/forms"/>
  </ds:schemaRefs>
</ds:datastoreItem>
</file>

<file path=customXml/itemProps3.xml><?xml version="1.0" encoding="utf-8"?>
<ds:datastoreItem xmlns:ds="http://schemas.openxmlformats.org/officeDocument/2006/customXml" ds:itemID="{9856FABB-BF3F-4D1A-B180-D4048318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Small business email marketing template</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2021-09-24T15:25:00Z</dcterms:created>
  <dcterms:modified xsi:type="dcterms:W3CDTF">2021-09-24T15:29:00Z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